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95A31B4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AC5BE6">
        <w:rPr>
          <w:rFonts w:ascii="Times New Roman" w:hAnsi="Times New Roman" w:cs="Times New Roman"/>
          <w:b/>
          <w:bCs/>
          <w:sz w:val="28"/>
          <w:szCs w:val="28"/>
        </w:rPr>
        <w:t xml:space="preserve">September </w:t>
      </w:r>
      <w:r w:rsidR="003451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4512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27CD0FF4" w:rsidR="00FC1501" w:rsidRPr="008B621A" w:rsidRDefault="0034512A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Massachusetts Library System (MLS), Northampton Offices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DC3D6E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205C1412" w14:textId="77777777" w:rsidR="0034512A" w:rsidRDefault="0034512A" w:rsidP="0034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instrText>HYPERLINK "https://us02web.zoom.us/j/83548842221?pwd=dWIrS0xDZ2NZN01BQVlIRzAzcjRGdz09"</w:instrText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258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https://us02web.zoom.us/j/83548842221?pwd=dWIrS0xDZ2NZN01BQVlIRzAzcjRGdz09</w:t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F5E6076" w14:textId="77777777" w:rsidR="0034512A" w:rsidRPr="0034512A" w:rsidRDefault="0034512A" w:rsidP="0034512A">
            <w:pPr>
              <w:jc w:val="center"/>
              <w:rPr>
                <w:rFonts w:ascii="Times New Roman" w:hAnsi="Times New Roman" w:cs="Times New Roman"/>
                <w:color w:val="201F1E"/>
                <w:sz w:val="10"/>
                <w:szCs w:val="10"/>
              </w:rPr>
            </w:pPr>
          </w:p>
          <w:p w14:paraId="7F561B83" w14:textId="6FB93620" w:rsidR="00EA2A8C" w:rsidRPr="0034512A" w:rsidRDefault="0034512A" w:rsidP="0034512A">
            <w:pPr>
              <w:spacing w:line="276" w:lineRule="auto"/>
              <w:jc w:val="center"/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Meeting ID: </w:t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t xml:space="preserve">835 4884 2221 </w:t>
            </w:r>
            <w:r w:rsidRPr="00DC3D6E">
              <w:rPr>
                <w:color w:val="201F1E"/>
              </w:rPr>
              <w:t xml:space="preserve">/ 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Passcode: </w:t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DC3D6E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83">
              <w:rPr>
                <w:rFonts w:ascii="Times New Roman" w:hAnsi="Times New Roman" w:cs="Times New Roman"/>
                <w:sz w:val="24"/>
                <w:szCs w:val="24"/>
              </w:rPr>
              <w:t>835 4884 2221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D801F9B" w14:textId="67C3778E" w:rsidR="002B2F39" w:rsidRDefault="002B2F39" w:rsidP="002B2F3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34512A">
        <w:rPr>
          <w:rFonts w:ascii="Times New Roman" w:hAnsi="Times New Roman"/>
          <w:i/>
          <w:sz w:val="24"/>
          <w:szCs w:val="24"/>
        </w:rPr>
        <w:t>Sarah Sogigian, Executive Director</w:t>
      </w:r>
    </w:p>
    <w:p w14:paraId="27493AD4" w14:textId="77777777" w:rsidR="002B2F39" w:rsidRDefault="002B2F39" w:rsidP="002B2F39">
      <w:pPr>
        <w:pStyle w:val="ListParagraph"/>
        <w:tabs>
          <w:tab w:val="left" w:pos="8025"/>
        </w:tabs>
        <w:ind w:left="1440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0256DC7B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AC5BE6">
        <w:rPr>
          <w:rFonts w:ascii="Times New Roman" w:hAnsi="Times New Roman"/>
          <w:sz w:val="24"/>
          <w:szCs w:val="24"/>
        </w:rPr>
        <w:t xml:space="preserve">August </w:t>
      </w:r>
      <w:r w:rsidR="00BF22B6">
        <w:rPr>
          <w:rFonts w:ascii="Times New Roman" w:hAnsi="Times New Roman"/>
          <w:sz w:val="24"/>
          <w:szCs w:val="24"/>
        </w:rPr>
        <w:t>3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</w:t>
      </w:r>
      <w:r w:rsidR="00BF22B6">
        <w:rPr>
          <w:rFonts w:ascii="Times New Roman" w:hAnsi="Times New Roman"/>
          <w:sz w:val="24"/>
          <w:szCs w:val="24"/>
        </w:rPr>
        <w:t>3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7794AFEC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3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August 31</w:t>
                            </w:r>
                            <w:r w:rsidR="00BF22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BF22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2023</w:t>
                            </w:r>
                            <w:proofErr w:type="gramEnd"/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7794AFEC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833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August 31</w:t>
                      </w:r>
                      <w:r w:rsidR="00BF22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BF22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2023</w:t>
                      </w:r>
                      <w:proofErr w:type="gramEnd"/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5352AB35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44966549" w:rsidR="00D61339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0522E54" w14:textId="77777777" w:rsidR="000A0891" w:rsidRPr="008D4E76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751EFCC" w14:textId="77777777" w:rsidR="000A0891" w:rsidRPr="00B514F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02F26EE7" w14:textId="77777777" w:rsidR="000A0891" w:rsidRPr="000B651E" w:rsidRDefault="000A0891" w:rsidP="000B651E">
      <w:pPr>
        <w:rPr>
          <w:rFonts w:ascii="Times New Roman" w:hAnsi="Times New Roman"/>
          <w:sz w:val="24"/>
          <w:szCs w:val="24"/>
        </w:rPr>
      </w:pPr>
    </w:p>
    <w:p w14:paraId="7FF69A21" w14:textId="59457686" w:rsidR="008E66FB" w:rsidRDefault="008E66FB" w:rsidP="002B2F39">
      <w:pPr>
        <w:pStyle w:val="ListParagraph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8159C">
        <w:rPr>
          <w:rFonts w:ascii="Times New Roman" w:hAnsi="Times New Roman"/>
          <w:sz w:val="24"/>
          <w:szCs w:val="24"/>
        </w:rPr>
        <w:t>iscussion of the FY202</w:t>
      </w:r>
      <w:r w:rsidR="00BF22B6">
        <w:rPr>
          <w:rFonts w:ascii="Times New Roman" w:hAnsi="Times New Roman"/>
          <w:sz w:val="24"/>
          <w:szCs w:val="24"/>
        </w:rPr>
        <w:t>5</w:t>
      </w:r>
      <w:r w:rsidRPr="00A8159C">
        <w:rPr>
          <w:rFonts w:ascii="Times New Roman" w:hAnsi="Times New Roman"/>
          <w:sz w:val="24"/>
          <w:szCs w:val="24"/>
        </w:rPr>
        <w:t xml:space="preserve"> Legislative Agenda</w:t>
      </w:r>
      <w:r>
        <w:rPr>
          <w:rFonts w:ascii="Times New Roman" w:hAnsi="Times New Roman"/>
          <w:sz w:val="24"/>
          <w:szCs w:val="24"/>
        </w:rPr>
        <w:t xml:space="preserve"> </w:t>
      </w:r>
      <w:r w:rsidR="00D55939" w:rsidRPr="00D55939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D5593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559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283DC06" w14:textId="77777777" w:rsidR="008E66FB" w:rsidRPr="00A8159C" w:rsidRDefault="008E66FB" w:rsidP="008E66FB">
      <w:pPr>
        <w:pStyle w:val="ListParagraph"/>
        <w:ind w:left="6480"/>
        <w:contextualSpacing w:val="0"/>
        <w:rPr>
          <w:rFonts w:ascii="Times New Roman" w:hAnsi="Times New Roman"/>
          <w:sz w:val="20"/>
          <w:szCs w:val="20"/>
        </w:rPr>
      </w:pPr>
    </w:p>
    <w:p w14:paraId="079CABB9" w14:textId="77777777" w:rsidR="008E66FB" w:rsidRDefault="008E66FB" w:rsidP="008E66F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20748E02" w14:textId="6C96F3D4" w:rsidR="008E66FB" w:rsidRDefault="008E66FB" w:rsidP="008E66FB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E53E5B3" w14:textId="77777777" w:rsidR="000A0891" w:rsidRPr="00DC3D6E" w:rsidRDefault="000A0891" w:rsidP="00DC3D6E">
      <w:pPr>
        <w:rPr>
          <w:rFonts w:ascii="Times New Roman" w:hAnsi="Times New Roman"/>
          <w:sz w:val="24"/>
          <w:szCs w:val="24"/>
        </w:rPr>
      </w:pPr>
    </w:p>
    <w:p w14:paraId="7E9F315F" w14:textId="46A9372B" w:rsidR="00E47295" w:rsidRDefault="00E47295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Discussion/ review of policies for the FY202</w:t>
      </w:r>
      <w:r w:rsidR="00BF22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State Aid to Public Libraries Program</w:t>
      </w:r>
    </w:p>
    <w:p w14:paraId="6A7C74FE" w14:textId="77777777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</w:p>
    <w:p w14:paraId="7DD8B261" w14:textId="77777777" w:rsidR="00A772A3" w:rsidRDefault="00A772A3" w:rsidP="00A772A3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  <w:t>Mary Rose Quinn, Head of State Programs</w:t>
      </w:r>
      <w:r>
        <w:rPr>
          <w:rFonts w:ascii="Times New Roman" w:hAnsi="Times New Roman" w:cs="Times New Roman"/>
          <w:i/>
          <w:sz w:val="24"/>
          <w:szCs w:val="24"/>
        </w:rPr>
        <w:t>/ Government Liaison</w:t>
      </w:r>
    </w:p>
    <w:p w14:paraId="0AA52DBF" w14:textId="15554D22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1878943D" w14:textId="77777777" w:rsidR="00A772A3" w:rsidRDefault="00A772A3" w:rsidP="000A0891">
      <w:pPr>
        <w:pStyle w:val="ListParagraph"/>
        <w:spacing w:after="200"/>
        <w:contextualSpacing w:val="0"/>
        <w:rPr>
          <w:rFonts w:ascii="Times New Roman" w:hAnsi="Times New Roman"/>
          <w:sz w:val="24"/>
          <w:szCs w:val="24"/>
        </w:rPr>
      </w:pPr>
    </w:p>
    <w:p w14:paraId="6E2B9D38" w14:textId="77777777" w:rsidR="00A772A3" w:rsidRPr="00A772A3" w:rsidRDefault="00A772A3" w:rsidP="00A772A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/>
          <w:sz w:val="24"/>
        </w:rPr>
      </w:pPr>
      <w:r w:rsidRPr="00A772A3">
        <w:rPr>
          <w:rFonts w:ascii="Times New Roman" w:hAnsi="Times New Roman"/>
          <w:sz w:val="24"/>
        </w:rPr>
        <w:t xml:space="preserve">Report from the Griswold Memorial Library, Colrain and the Belding Memorial Library in Ashfield about their LSTA Grant </w:t>
      </w:r>
    </w:p>
    <w:p w14:paraId="45B6BB3A" w14:textId="77777777" w:rsidR="00A772A3" w:rsidRPr="00A772A3" w:rsidRDefault="00A772A3" w:rsidP="00A772A3">
      <w:pPr>
        <w:pStyle w:val="ListParagraph"/>
        <w:rPr>
          <w:rFonts w:ascii="Times New Roman" w:hAnsi="Times New Roman"/>
          <w:sz w:val="24"/>
        </w:rPr>
      </w:pPr>
    </w:p>
    <w:p w14:paraId="1A3B58DE" w14:textId="763E5068" w:rsidR="00A772A3" w:rsidRPr="00A772A3" w:rsidRDefault="00A772A3" w:rsidP="00A772A3">
      <w:pPr>
        <w:pStyle w:val="ListParagraph"/>
        <w:ind w:firstLine="720"/>
        <w:rPr>
          <w:rFonts w:ascii="Times New Roman" w:hAnsi="Times New Roman"/>
          <w:i/>
          <w:iCs/>
          <w:sz w:val="24"/>
        </w:rPr>
      </w:pPr>
      <w:r w:rsidRPr="00A772A3">
        <w:rPr>
          <w:rFonts w:ascii="Times New Roman" w:hAnsi="Times New Roman"/>
          <w:b/>
          <w:bCs/>
          <w:i/>
          <w:iCs/>
          <w:sz w:val="24"/>
        </w:rPr>
        <w:t>Speakers:</w:t>
      </w:r>
      <w:r w:rsidRPr="00A772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772A3">
        <w:rPr>
          <w:rFonts w:ascii="Times New Roman" w:hAnsi="Times New Roman"/>
          <w:i/>
          <w:iCs/>
          <w:sz w:val="24"/>
        </w:rPr>
        <w:t xml:space="preserve">Chelsea Jordan Makely, Library Director </w:t>
      </w:r>
    </w:p>
    <w:p w14:paraId="20D0C9B9" w14:textId="733539D6" w:rsidR="00256AB2" w:rsidRPr="00A772A3" w:rsidRDefault="00A772A3" w:rsidP="00A772A3">
      <w:pPr>
        <w:pStyle w:val="ListParagraph"/>
        <w:rPr>
          <w:rFonts w:ascii="Times New Roman" w:hAnsi="Times New Roman"/>
          <w:i/>
          <w:iCs/>
          <w:sz w:val="24"/>
          <w:lang w:val="es-ES"/>
        </w:rPr>
      </w:pPr>
      <w:r w:rsidRPr="00A772A3">
        <w:rPr>
          <w:rFonts w:ascii="Times New Roman" w:hAnsi="Times New Roman"/>
          <w:i/>
          <w:iCs/>
          <w:sz w:val="24"/>
        </w:rPr>
        <w:tab/>
        <w:t xml:space="preserve">      </w:t>
      </w:r>
      <w:r w:rsidRPr="00A772A3">
        <w:rPr>
          <w:rFonts w:ascii="Times New Roman" w:hAnsi="Times New Roman"/>
          <w:i/>
          <w:iCs/>
          <w:sz w:val="24"/>
        </w:rPr>
        <w:tab/>
      </w:r>
      <w:r w:rsidRPr="00A772A3">
        <w:rPr>
          <w:rFonts w:ascii="Times New Roman" w:hAnsi="Times New Roman"/>
          <w:i/>
          <w:iCs/>
          <w:sz w:val="24"/>
        </w:rPr>
        <w:tab/>
      </w:r>
      <w:r w:rsidRPr="00A772A3">
        <w:rPr>
          <w:rFonts w:ascii="Times New Roman" w:hAnsi="Times New Roman"/>
          <w:i/>
          <w:iCs/>
          <w:sz w:val="24"/>
          <w:lang w:val="es-ES"/>
        </w:rPr>
        <w:t xml:space="preserve">Sarah </w:t>
      </w:r>
      <w:proofErr w:type="spellStart"/>
      <w:r w:rsidRPr="00A772A3">
        <w:rPr>
          <w:rFonts w:ascii="Times New Roman" w:hAnsi="Times New Roman"/>
          <w:i/>
          <w:iCs/>
          <w:sz w:val="24"/>
          <w:lang w:val="es-ES"/>
        </w:rPr>
        <w:t>Hertel-Fernandez</w:t>
      </w:r>
      <w:proofErr w:type="spellEnd"/>
      <w:r w:rsidRPr="00A772A3">
        <w:rPr>
          <w:rFonts w:ascii="Times New Roman" w:hAnsi="Times New Roman"/>
          <w:i/>
          <w:iCs/>
          <w:sz w:val="24"/>
          <w:lang w:val="es-ES"/>
        </w:rPr>
        <w:t xml:space="preserve">, Library </w:t>
      </w:r>
      <w:proofErr w:type="gramStart"/>
      <w:r w:rsidRPr="00A772A3">
        <w:rPr>
          <w:rFonts w:ascii="Times New Roman" w:hAnsi="Times New Roman"/>
          <w:i/>
          <w:iCs/>
          <w:sz w:val="24"/>
          <w:lang w:val="es-ES"/>
        </w:rPr>
        <w:t>Director</w:t>
      </w:r>
      <w:proofErr w:type="gramEnd"/>
    </w:p>
    <w:p w14:paraId="5A5EBF28" w14:textId="77777777" w:rsidR="00256AB2" w:rsidRDefault="00256AB2" w:rsidP="000A0891">
      <w:pPr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D5FE5A6" w14:textId="3D6C6C16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AD41B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8D2F70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01041" w14:textId="77777777" w:rsidR="000A0891" w:rsidRPr="00077143" w:rsidRDefault="000A0891" w:rsidP="000A08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lastRenderedPageBreak/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1EFC8AF8" w14:textId="77777777" w:rsidR="000A0891" w:rsidRDefault="000A0891" w:rsidP="000A0891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6C2196" w14:textId="77777777" w:rsidR="000A0891" w:rsidRPr="00152471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>Michael Colford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, Director of </w:t>
      </w:r>
      <w:r>
        <w:rPr>
          <w:rFonts w:ascii="Times New Roman" w:hAnsi="Times New Roman"/>
          <w:bCs/>
          <w:i/>
          <w:iCs/>
          <w:sz w:val="24"/>
          <w:szCs w:val="24"/>
        </w:rPr>
        <w:t>Library Services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2A1449B2" w14:textId="77777777" w:rsidR="00F62298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AC34E6" w14:textId="77777777" w:rsidR="000A0891" w:rsidRPr="00A8159C" w:rsidRDefault="000A0891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4B832678" w14:textId="77777777" w:rsidR="00A935C8" w:rsidRDefault="00A935C8" w:rsidP="00463929">
      <w:pPr>
        <w:rPr>
          <w:rFonts w:ascii="Times New Roman" w:hAnsi="Times New Roman"/>
          <w:sz w:val="24"/>
          <w:szCs w:val="24"/>
        </w:rPr>
      </w:pPr>
    </w:p>
    <w:p w14:paraId="0A6FEF1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B72AB6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3BB157" w14:textId="1E0F38F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0A0858" w14:textId="20EEE7EB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843F4F2" w14:textId="3218A1D6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60551E0" w14:textId="4522F4F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1D5610" w14:textId="257BA0F2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2DA246E" w14:textId="55B4527F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1CDB75E" w14:textId="4C0053D6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9CC2A9A" w14:textId="7FD84110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40D393" w14:textId="7E016C5D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A7344F" w14:textId="77777777" w:rsidR="00DC3D6E" w:rsidRDefault="00DC3D6E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00BC15B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AA85ECC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5B5A11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4"/>
  </w:num>
  <w:num w:numId="18" w16cid:durableId="1554120766">
    <w:abstractNumId w:val="20"/>
  </w:num>
  <w:num w:numId="19" w16cid:durableId="1854565762">
    <w:abstractNumId w:val="19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1"/>
  </w:num>
  <w:num w:numId="23" w16cid:durableId="1163011903">
    <w:abstractNumId w:val="0"/>
  </w:num>
  <w:num w:numId="24" w16cid:durableId="1986855090">
    <w:abstractNumId w:val="18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  <w:num w:numId="27" w16cid:durableId="6703794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4512A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5E32D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FY2023_September_1_MBLC_Agenda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FY2024_September_7_MBLC_Agenda</dc:title>
  <dc:subject/>
  <dc:creator>Masse, Rachel (BLC)</dc:creator>
  <cp:keywords/>
  <dc:description/>
  <cp:lastModifiedBy>Masse, Rachel (BLC)</cp:lastModifiedBy>
  <cp:revision>7</cp:revision>
  <cp:lastPrinted>2022-04-21T18:07:00Z</cp:lastPrinted>
  <dcterms:created xsi:type="dcterms:W3CDTF">2023-08-22T21:57:00Z</dcterms:created>
  <dcterms:modified xsi:type="dcterms:W3CDTF">2023-08-24T19:36:00Z</dcterms:modified>
</cp:coreProperties>
</file>